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BAA" w:rsidRDefault="004A3BAA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Milé děti,</w:t>
      </w:r>
    </w:p>
    <w:p w:rsidR="004A3BAA" w:rsidRDefault="004A3BAA">
      <w:pPr>
        <w:rPr>
          <w:color w:val="000000"/>
          <w:sz w:val="27"/>
          <w:szCs w:val="27"/>
        </w:rPr>
      </w:pPr>
    </w:p>
    <w:p w:rsidR="000E468F" w:rsidRDefault="004A3BAA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m</w:t>
      </w:r>
      <w:r>
        <w:rPr>
          <w:color w:val="000000"/>
          <w:sz w:val="27"/>
          <w:szCs w:val="27"/>
        </w:rPr>
        <w:t>okřady jsou unikátní biotop, který obývá spousta rostlin a živočichů, kteří jinde nežijí. Protože je jich kvůli hospodaření na loukách velmi málo, je každý takový mokřad velmi důležitým obydlím spousty druhů. Proto jako ochrana přírody mapujeme druhy, kte</w:t>
      </w:r>
      <w:r>
        <w:rPr>
          <w:color w:val="000000"/>
          <w:sz w:val="27"/>
          <w:szCs w:val="27"/>
        </w:rPr>
        <w:t xml:space="preserve">ré zde žijí, </w:t>
      </w:r>
      <w:r>
        <w:rPr>
          <w:color w:val="000000"/>
          <w:sz w:val="27"/>
          <w:szCs w:val="27"/>
        </w:rPr>
        <w:t>a průběžně vyhodnocujeme, kdo v konkrétním mokřadu žije. Budeme proto rádi za tyto informace i z vašeho mokřadu v Nezdenicích. </w:t>
      </w:r>
    </w:p>
    <w:p w:rsidR="004A3BAA" w:rsidRDefault="004A3BAA">
      <w:pPr>
        <w:rPr>
          <w:color w:val="000000"/>
          <w:sz w:val="27"/>
          <w:szCs w:val="27"/>
        </w:rPr>
      </w:pPr>
    </w:p>
    <w:p w:rsidR="004A3BAA" w:rsidRDefault="004A3BAA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Ing. Radomír </w:t>
      </w:r>
      <w:proofErr w:type="spellStart"/>
      <w:r>
        <w:rPr>
          <w:color w:val="000000"/>
          <w:sz w:val="27"/>
          <w:szCs w:val="27"/>
        </w:rPr>
        <w:t>Staš</w:t>
      </w:r>
      <w:proofErr w:type="spellEnd"/>
    </w:p>
    <w:p w:rsidR="004A3BAA" w:rsidRDefault="004A3BAA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Agentura ochrany přírody a krajiny </w:t>
      </w:r>
    </w:p>
    <w:p w:rsidR="004A3BAA" w:rsidRDefault="004A3BAA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Správa CHKO Bílé Karpaty </w:t>
      </w:r>
    </w:p>
    <w:p w:rsidR="004A3BAA" w:rsidRDefault="004A3BAA">
      <w:pPr>
        <w:rPr>
          <w:color w:val="000000"/>
          <w:sz w:val="27"/>
          <w:szCs w:val="27"/>
        </w:rPr>
      </w:pPr>
    </w:p>
    <w:p w:rsidR="004A3BAA" w:rsidRDefault="004A3BAA">
      <w:pPr>
        <w:rPr>
          <w:color w:val="000000"/>
          <w:sz w:val="27"/>
          <w:szCs w:val="27"/>
        </w:rPr>
      </w:pPr>
    </w:p>
    <w:p w:rsidR="004A3BAA" w:rsidRDefault="004A3BAA">
      <w:bookmarkStart w:id="0" w:name="_GoBack"/>
      <w:bookmarkEnd w:id="0"/>
    </w:p>
    <w:sectPr w:rsidR="004A3B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BAA"/>
    <w:rsid w:val="000E468F"/>
    <w:rsid w:val="004A3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85F4E1-9F08-444D-B4D7-899868400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A3B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3B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Uživatel systému Windows</cp:lastModifiedBy>
  <cp:revision>1</cp:revision>
  <cp:lastPrinted>2022-05-09T09:18:00Z</cp:lastPrinted>
  <dcterms:created xsi:type="dcterms:W3CDTF">2022-05-09T09:13:00Z</dcterms:created>
  <dcterms:modified xsi:type="dcterms:W3CDTF">2022-05-09T09:18:00Z</dcterms:modified>
</cp:coreProperties>
</file>